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DF80E" w14:textId="4D2A727C" w:rsidR="005A19EF" w:rsidRPr="005A19EF" w:rsidRDefault="005A19EF" w:rsidP="004B3003">
      <w:pPr>
        <w:spacing w:line="300" w:lineRule="auto"/>
        <w:jc w:val="right"/>
        <w:rPr>
          <w:rFonts w:eastAsia="SimSun"/>
          <w:b/>
          <w:sz w:val="24"/>
          <w:szCs w:val="24"/>
        </w:rPr>
      </w:pPr>
      <w:r w:rsidRPr="005A19EF">
        <w:rPr>
          <w:rFonts w:eastAsia="SimSun"/>
          <w:b/>
          <w:sz w:val="24"/>
          <w:szCs w:val="24"/>
        </w:rPr>
        <w:t>Президенту</w:t>
      </w:r>
    </w:p>
    <w:p w14:paraId="3704A486" w14:textId="7076CFF8" w:rsidR="00656128" w:rsidRDefault="00656128" w:rsidP="004B3003">
      <w:pPr>
        <w:spacing w:line="300" w:lineRule="auto"/>
        <w:jc w:val="right"/>
        <w:rPr>
          <w:rFonts w:eastAsia="SimSun"/>
          <w:b/>
          <w:sz w:val="24"/>
          <w:szCs w:val="24"/>
        </w:rPr>
      </w:pPr>
      <w:r w:rsidRPr="005A19EF">
        <w:rPr>
          <w:rFonts w:eastAsia="SimSun"/>
          <w:b/>
          <w:sz w:val="24"/>
          <w:szCs w:val="24"/>
        </w:rPr>
        <w:t>НПФ «Профессиональный» (АО)</w:t>
      </w:r>
    </w:p>
    <w:p w14:paraId="19153D87" w14:textId="77D79872" w:rsidR="005A19EF" w:rsidRPr="005A19EF" w:rsidRDefault="00DB5895" w:rsidP="004B3003">
      <w:pPr>
        <w:spacing w:line="300" w:lineRule="auto"/>
        <w:jc w:val="right"/>
        <w:rPr>
          <w:rFonts w:eastAsia="SimSun"/>
          <w:b/>
          <w:sz w:val="24"/>
          <w:szCs w:val="24"/>
        </w:rPr>
      </w:pPr>
      <w:r>
        <w:rPr>
          <w:rFonts w:eastAsia="SimSun"/>
          <w:b/>
          <w:sz w:val="24"/>
          <w:szCs w:val="24"/>
        </w:rPr>
        <w:t xml:space="preserve">Ю.А. </w:t>
      </w:r>
      <w:r w:rsidR="005A19EF">
        <w:rPr>
          <w:rFonts w:eastAsia="SimSun"/>
          <w:b/>
          <w:sz w:val="24"/>
          <w:szCs w:val="24"/>
        </w:rPr>
        <w:t>Звереву</w:t>
      </w:r>
    </w:p>
    <w:p w14:paraId="288CD78B" w14:textId="77777777" w:rsidR="001F7AC5" w:rsidRDefault="001F7AC5" w:rsidP="004B3003">
      <w:pPr>
        <w:spacing w:line="300" w:lineRule="auto"/>
        <w:jc w:val="righ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107045, г. Москва, </w:t>
      </w:r>
      <w:proofErr w:type="spellStart"/>
      <w:r>
        <w:rPr>
          <w:rFonts w:eastAsia="SimSun"/>
          <w:sz w:val="24"/>
          <w:szCs w:val="24"/>
        </w:rPr>
        <w:t>вн.тер.г</w:t>
      </w:r>
      <w:proofErr w:type="spellEnd"/>
      <w:r>
        <w:rPr>
          <w:rFonts w:eastAsia="SimSun"/>
          <w:sz w:val="24"/>
          <w:szCs w:val="24"/>
        </w:rPr>
        <w:t xml:space="preserve">. </w:t>
      </w:r>
    </w:p>
    <w:p w14:paraId="2F77058E" w14:textId="77777777" w:rsidR="001F7AC5" w:rsidRDefault="001F7AC5" w:rsidP="004B3003">
      <w:pPr>
        <w:spacing w:line="300" w:lineRule="auto"/>
        <w:jc w:val="righ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муниципальный округ Красносельский,</w:t>
      </w:r>
    </w:p>
    <w:p w14:paraId="0AE97FE6" w14:textId="3E35C298" w:rsidR="00656128" w:rsidRPr="001F7AC5" w:rsidRDefault="001F7AC5" w:rsidP="004B3003">
      <w:pPr>
        <w:spacing w:line="300" w:lineRule="auto"/>
        <w:jc w:val="righ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пер. Просвирин, д. 4</w:t>
      </w:r>
    </w:p>
    <w:p w14:paraId="433570AC" w14:textId="77777777" w:rsidR="004B3003" w:rsidRPr="004B3003" w:rsidRDefault="004B3003" w:rsidP="004B3003">
      <w:pPr>
        <w:spacing w:line="300" w:lineRule="auto"/>
        <w:jc w:val="right"/>
        <w:rPr>
          <w:rFonts w:eastAsia="SimSun"/>
          <w:sz w:val="24"/>
          <w:szCs w:val="24"/>
        </w:rPr>
      </w:pPr>
    </w:p>
    <w:p w14:paraId="3CA482AB" w14:textId="3CEF43BD" w:rsidR="00CC3329" w:rsidRPr="005A19EF" w:rsidRDefault="001578E8" w:rsidP="004B3003">
      <w:pPr>
        <w:spacing w:line="300" w:lineRule="auto"/>
        <w:jc w:val="center"/>
        <w:rPr>
          <w:rFonts w:eastAsia="SimSun"/>
          <w:b/>
          <w:sz w:val="24"/>
          <w:szCs w:val="24"/>
        </w:rPr>
      </w:pPr>
      <w:r w:rsidRPr="005A19EF">
        <w:rPr>
          <w:rFonts w:eastAsia="SimSun"/>
          <w:b/>
          <w:sz w:val="24"/>
          <w:szCs w:val="24"/>
        </w:rPr>
        <w:t xml:space="preserve">ЗАЯВЛЕНИЕ О </w:t>
      </w:r>
      <w:r w:rsidR="00B134B1">
        <w:rPr>
          <w:rFonts w:eastAsia="SimSun"/>
          <w:b/>
          <w:sz w:val="24"/>
          <w:szCs w:val="24"/>
        </w:rPr>
        <w:t>СОГЛАСОВАНИИ СПОСОБА СВЯЗИ ФОНДА С ПОЛУЧАТЕЛЕМ ФИНАНСОВЫХ УСЛУГ</w:t>
      </w:r>
    </w:p>
    <w:p w14:paraId="7BE27931" w14:textId="24D17A95" w:rsidR="004B3003" w:rsidRDefault="004B3003" w:rsidP="004B3003">
      <w:pPr>
        <w:spacing w:line="300" w:lineRule="auto"/>
        <w:jc w:val="center"/>
        <w:rPr>
          <w:rFonts w:eastAsia="SimSun"/>
          <w:sz w:val="24"/>
          <w:szCs w:val="24"/>
        </w:rPr>
      </w:pPr>
    </w:p>
    <w:tbl>
      <w:tblPr>
        <w:tblStyle w:val="a8"/>
        <w:tblW w:w="0" w:type="auto"/>
        <w:tblInd w:w="-142" w:type="dxa"/>
        <w:tblLook w:val="04A0" w:firstRow="1" w:lastRow="0" w:firstColumn="1" w:lastColumn="0" w:noHBand="0" w:noVBand="1"/>
      </w:tblPr>
      <w:tblGrid>
        <w:gridCol w:w="709"/>
        <w:gridCol w:w="9356"/>
      </w:tblGrid>
      <w:tr w:rsidR="001539BA" w14:paraId="26B62105" w14:textId="77777777" w:rsidTr="00B134B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6C96F75" w14:textId="14DAA9FE" w:rsidR="001539BA" w:rsidRPr="001539BA" w:rsidRDefault="00B134B1" w:rsidP="00515C43">
            <w:pPr>
              <w:pStyle w:val="a7"/>
              <w:numPr>
                <w:ilvl w:val="0"/>
                <w:numId w:val="4"/>
              </w:numPr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Я, 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C5C8D4" w14:textId="68BDA66D" w:rsidR="001539BA" w:rsidRDefault="001539BA" w:rsidP="00515C43">
            <w:pPr>
              <w:rPr>
                <w:rFonts w:eastAsia="SimSun"/>
                <w:sz w:val="24"/>
                <w:szCs w:val="24"/>
              </w:rPr>
            </w:pPr>
          </w:p>
        </w:tc>
      </w:tr>
      <w:tr w:rsidR="001539BA" w14:paraId="06E50107" w14:textId="77777777" w:rsidTr="00F769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B946759" w14:textId="7E289090" w:rsidR="001539BA" w:rsidRPr="001539BA" w:rsidRDefault="001539BA" w:rsidP="00515C43">
            <w:pPr>
              <w:rPr>
                <w:rFonts w:eastAsia="SimSun"/>
                <w:i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E922B3" w14:textId="753ED2D4" w:rsidR="001539BA" w:rsidRPr="001539BA" w:rsidRDefault="001539BA" w:rsidP="00515C43">
            <w:pPr>
              <w:jc w:val="center"/>
              <w:rPr>
                <w:rFonts w:eastAsia="SimSun"/>
                <w:i/>
                <w:sz w:val="24"/>
                <w:szCs w:val="24"/>
              </w:rPr>
            </w:pPr>
            <w:r w:rsidRPr="001539BA">
              <w:rPr>
                <w:rFonts w:eastAsia="SimSun"/>
                <w:i/>
                <w:szCs w:val="24"/>
              </w:rPr>
              <w:t>(фамилия, имя, отчество, дата рождения заявителя)</w:t>
            </w:r>
          </w:p>
        </w:tc>
      </w:tr>
      <w:tr w:rsidR="00F769B3" w14:paraId="6F0D0BBE" w14:textId="77777777" w:rsidTr="00F769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9A5053C" w14:textId="77777777" w:rsidR="00F769B3" w:rsidRPr="001539BA" w:rsidRDefault="00F769B3" w:rsidP="00515C43">
            <w:pPr>
              <w:rPr>
                <w:rFonts w:eastAsia="SimSun"/>
                <w:i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69348" w14:textId="52B53D7E" w:rsidR="00F769B3" w:rsidRPr="00F822BE" w:rsidRDefault="00F769B3" w:rsidP="00515C43">
            <w:pPr>
              <w:rPr>
                <w:rFonts w:eastAsia="SimSun"/>
                <w:sz w:val="24"/>
                <w:szCs w:val="24"/>
              </w:rPr>
            </w:pPr>
          </w:p>
        </w:tc>
      </w:tr>
    </w:tbl>
    <w:p w14:paraId="64C91EDC" w14:textId="1904F1F6" w:rsidR="001539BA" w:rsidRPr="00F769B3" w:rsidRDefault="00F769B3" w:rsidP="00515C43">
      <w:pPr>
        <w:jc w:val="center"/>
        <w:rPr>
          <w:rFonts w:eastAsia="SimSun"/>
          <w:i/>
        </w:rPr>
      </w:pPr>
      <w:r w:rsidRPr="00F769B3">
        <w:rPr>
          <w:rFonts w:eastAsia="SimSun"/>
          <w:i/>
        </w:rPr>
        <w:t>(№ СНИСЛ)</w:t>
      </w:r>
    </w:p>
    <w:p w14:paraId="42053213" w14:textId="186AA5A3" w:rsidR="00747B06" w:rsidRPr="00B47E24" w:rsidRDefault="00224E38" w:rsidP="00060AE2">
      <w:pPr>
        <w:pStyle w:val="a7"/>
        <w:numPr>
          <w:ilvl w:val="0"/>
          <w:numId w:val="4"/>
        </w:numPr>
        <w:ind w:left="0" w:firstLine="0"/>
        <w:rPr>
          <w:rFonts w:eastAsia="SimSun"/>
          <w:sz w:val="24"/>
          <w:szCs w:val="24"/>
        </w:rPr>
      </w:pPr>
      <w:r w:rsidRPr="001539BA">
        <w:rPr>
          <w:rFonts w:eastAsia="SimSun"/>
          <w:sz w:val="24"/>
          <w:szCs w:val="24"/>
        </w:rPr>
        <w:t xml:space="preserve">Прошу </w:t>
      </w:r>
      <w:r>
        <w:rPr>
          <w:rFonts w:eastAsia="SimSun"/>
          <w:sz w:val="24"/>
          <w:szCs w:val="24"/>
        </w:rPr>
        <w:t>направлять мне информацию, связанную с оказанием финансовых ус</w:t>
      </w:r>
      <w:r w:rsidR="00103871">
        <w:rPr>
          <w:rFonts w:eastAsia="SimSun"/>
          <w:sz w:val="24"/>
          <w:szCs w:val="24"/>
        </w:rPr>
        <w:t>луг, одним из следующих способов:</w:t>
      </w:r>
    </w:p>
    <w:p w14:paraId="6EDD68A8" w14:textId="77777777" w:rsidR="00515C43" w:rsidRPr="00AA4627" w:rsidRDefault="00515C43" w:rsidP="00515C43">
      <w:pPr>
        <w:pStyle w:val="a7"/>
        <w:ind w:left="0"/>
        <w:rPr>
          <w:rFonts w:eastAsia="SimSu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9351"/>
      </w:tblGrid>
      <w:tr w:rsidR="008B3996" w14:paraId="7347FA7B" w14:textId="77777777" w:rsidTr="00A516BD">
        <w:trPr>
          <w:trHeight w:val="552"/>
        </w:trPr>
        <w:tc>
          <w:tcPr>
            <w:tcW w:w="562" w:type="dxa"/>
          </w:tcPr>
          <w:p w14:paraId="3AEF811E" w14:textId="77777777" w:rsidR="008B3996" w:rsidRDefault="008B3996" w:rsidP="00515C43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nil"/>
              <w:bottom w:val="nil"/>
              <w:right w:val="nil"/>
            </w:tcBorders>
            <w:vAlign w:val="center"/>
          </w:tcPr>
          <w:p w14:paraId="5A11ADDE" w14:textId="779C9632" w:rsidR="008B458B" w:rsidRDefault="008B3996" w:rsidP="00515C43">
            <w:pPr>
              <w:rPr>
                <w:rFonts w:eastAsia="SimSun"/>
                <w:sz w:val="24"/>
                <w:szCs w:val="24"/>
              </w:rPr>
            </w:pPr>
            <w:r w:rsidRPr="00283A02">
              <w:rPr>
                <w:rFonts w:eastAsia="SimSun"/>
                <w:b/>
                <w:sz w:val="24"/>
                <w:szCs w:val="24"/>
              </w:rPr>
              <w:t>почтовая связь</w:t>
            </w:r>
            <w:r>
              <w:rPr>
                <w:rFonts w:eastAsia="SimSun"/>
                <w:sz w:val="24"/>
                <w:szCs w:val="24"/>
              </w:rPr>
              <w:t xml:space="preserve"> </w:t>
            </w:r>
            <w:r w:rsidRPr="00283A02">
              <w:rPr>
                <w:rFonts w:eastAsia="SimSun"/>
                <w:i/>
                <w:sz w:val="24"/>
                <w:szCs w:val="24"/>
              </w:rPr>
              <w:t>(по адресу фактического места жительства</w:t>
            </w:r>
            <w:r w:rsidR="00283A02" w:rsidRPr="00283A02">
              <w:rPr>
                <w:rFonts w:eastAsia="SimSun"/>
                <w:i/>
                <w:sz w:val="24"/>
                <w:szCs w:val="24"/>
              </w:rPr>
              <w:t>, а при его отсутствии в информационной системе Фонда – по адресу регистрации);</w:t>
            </w:r>
            <w:r w:rsidR="00283A02">
              <w:rPr>
                <w:rFonts w:eastAsia="SimSun"/>
                <w:sz w:val="24"/>
                <w:szCs w:val="24"/>
              </w:rPr>
              <w:t xml:space="preserve"> </w:t>
            </w:r>
          </w:p>
        </w:tc>
      </w:tr>
      <w:tr w:rsidR="008B3996" w14:paraId="7E772149" w14:textId="77777777" w:rsidTr="00A516BD">
        <w:trPr>
          <w:trHeight w:val="552"/>
        </w:trPr>
        <w:tc>
          <w:tcPr>
            <w:tcW w:w="562" w:type="dxa"/>
          </w:tcPr>
          <w:p w14:paraId="2B6142E9" w14:textId="77777777" w:rsidR="008B3996" w:rsidRDefault="008B3996" w:rsidP="00515C43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nil"/>
              <w:bottom w:val="nil"/>
              <w:right w:val="nil"/>
            </w:tcBorders>
            <w:vAlign w:val="center"/>
          </w:tcPr>
          <w:p w14:paraId="2BE800E5" w14:textId="26D86AE5" w:rsidR="008B3996" w:rsidRDefault="008B3996" w:rsidP="00515C43">
            <w:pPr>
              <w:rPr>
                <w:rFonts w:eastAsia="SimSun"/>
                <w:sz w:val="24"/>
                <w:szCs w:val="24"/>
              </w:rPr>
            </w:pPr>
            <w:r w:rsidRPr="008B458B">
              <w:rPr>
                <w:rFonts w:eastAsia="SimSun"/>
                <w:b/>
                <w:sz w:val="24"/>
                <w:szCs w:val="24"/>
              </w:rPr>
              <w:t>электронная почта</w:t>
            </w:r>
            <w:r w:rsidR="00283A02">
              <w:rPr>
                <w:rFonts w:eastAsia="SimSun"/>
                <w:sz w:val="24"/>
                <w:szCs w:val="24"/>
              </w:rPr>
              <w:t xml:space="preserve"> </w:t>
            </w:r>
            <w:r w:rsidR="00283A02" w:rsidRPr="00283A02">
              <w:rPr>
                <w:rFonts w:eastAsia="SimSun"/>
                <w:i/>
                <w:sz w:val="24"/>
                <w:szCs w:val="24"/>
              </w:rPr>
              <w:t>(при наличии в информационной системе Фонда);</w:t>
            </w:r>
            <w:r w:rsidR="00283A02">
              <w:rPr>
                <w:rFonts w:eastAsia="SimSun"/>
                <w:sz w:val="24"/>
                <w:szCs w:val="24"/>
              </w:rPr>
              <w:t xml:space="preserve"> </w:t>
            </w:r>
          </w:p>
        </w:tc>
      </w:tr>
      <w:tr w:rsidR="00103871" w14:paraId="19414A43" w14:textId="77777777" w:rsidTr="00A516BD">
        <w:trPr>
          <w:trHeight w:val="552"/>
        </w:trPr>
        <w:tc>
          <w:tcPr>
            <w:tcW w:w="562" w:type="dxa"/>
          </w:tcPr>
          <w:p w14:paraId="3B44F464" w14:textId="77777777" w:rsidR="00103871" w:rsidRDefault="00103871" w:rsidP="00515C43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nil"/>
              <w:bottom w:val="nil"/>
              <w:right w:val="nil"/>
            </w:tcBorders>
            <w:vAlign w:val="center"/>
          </w:tcPr>
          <w:p w14:paraId="12F69866" w14:textId="54338672" w:rsidR="00103871" w:rsidRDefault="00103871" w:rsidP="00515C43">
            <w:pPr>
              <w:rPr>
                <w:rFonts w:eastAsia="SimSun"/>
                <w:sz w:val="24"/>
                <w:szCs w:val="24"/>
              </w:rPr>
            </w:pPr>
            <w:r w:rsidRPr="008B458B">
              <w:rPr>
                <w:rFonts w:eastAsia="SimSun"/>
                <w:b/>
                <w:sz w:val="24"/>
                <w:szCs w:val="24"/>
              </w:rPr>
              <w:t>личный кабинет</w:t>
            </w:r>
            <w:r>
              <w:rPr>
                <w:rFonts w:eastAsia="SimSun"/>
                <w:sz w:val="24"/>
                <w:szCs w:val="24"/>
              </w:rPr>
              <w:t xml:space="preserve"> </w:t>
            </w:r>
            <w:r w:rsidR="00283A02" w:rsidRPr="00283A02">
              <w:rPr>
                <w:rFonts w:eastAsia="SimSun"/>
                <w:i/>
                <w:sz w:val="24"/>
                <w:szCs w:val="24"/>
              </w:rPr>
              <w:t>(при наличии в информационной системе Фонда);</w:t>
            </w:r>
          </w:p>
        </w:tc>
      </w:tr>
      <w:tr w:rsidR="00745469" w14:paraId="227984D5" w14:textId="77777777" w:rsidTr="00A516BD">
        <w:trPr>
          <w:trHeight w:val="552"/>
        </w:trPr>
        <w:tc>
          <w:tcPr>
            <w:tcW w:w="562" w:type="dxa"/>
          </w:tcPr>
          <w:p w14:paraId="15E85A77" w14:textId="77777777" w:rsidR="00745469" w:rsidRDefault="00745469" w:rsidP="00515C43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nil"/>
              <w:bottom w:val="nil"/>
              <w:right w:val="nil"/>
            </w:tcBorders>
            <w:vAlign w:val="center"/>
          </w:tcPr>
          <w:p w14:paraId="610546C9" w14:textId="57B99AB4" w:rsidR="00745469" w:rsidRDefault="00745469" w:rsidP="00515C43">
            <w:pPr>
              <w:rPr>
                <w:rFonts w:eastAsia="SimSun"/>
                <w:sz w:val="24"/>
                <w:szCs w:val="24"/>
              </w:rPr>
            </w:pPr>
            <w:r w:rsidRPr="008B458B">
              <w:rPr>
                <w:rFonts w:eastAsia="SimSun"/>
                <w:b/>
                <w:sz w:val="24"/>
                <w:szCs w:val="24"/>
              </w:rPr>
              <w:t>отказываюсь от выбора способа связи</w:t>
            </w:r>
            <w:r w:rsidR="00283A02">
              <w:rPr>
                <w:rFonts w:eastAsia="SimSun"/>
                <w:sz w:val="24"/>
                <w:szCs w:val="24"/>
              </w:rPr>
              <w:t>.</w:t>
            </w:r>
          </w:p>
        </w:tc>
      </w:tr>
    </w:tbl>
    <w:p w14:paraId="23BF1643" w14:textId="74C5D5F6" w:rsidR="00224E38" w:rsidRPr="00224E38" w:rsidRDefault="00224E38" w:rsidP="00515C43">
      <w:pPr>
        <w:rPr>
          <w:rFonts w:eastAsia="SimSun"/>
          <w:sz w:val="24"/>
          <w:szCs w:val="24"/>
        </w:rPr>
      </w:pPr>
    </w:p>
    <w:p w14:paraId="6B917150" w14:textId="36A7F961" w:rsidR="00B844BC" w:rsidRPr="00B844BC" w:rsidRDefault="00B844BC" w:rsidP="008B3996">
      <w:pPr>
        <w:tabs>
          <w:tab w:val="left" w:pos="284"/>
        </w:tabs>
        <w:ind w:firstLine="425"/>
        <w:jc w:val="both"/>
        <w:rPr>
          <w:sz w:val="24"/>
          <w:szCs w:val="24"/>
        </w:rPr>
      </w:pPr>
      <w:r w:rsidRPr="00B844BC">
        <w:rPr>
          <w:sz w:val="24"/>
          <w:szCs w:val="24"/>
        </w:rPr>
        <w:t xml:space="preserve">Я </w:t>
      </w:r>
      <w:proofErr w:type="spellStart"/>
      <w:r w:rsidRPr="00B844BC">
        <w:rPr>
          <w:sz w:val="24"/>
          <w:szCs w:val="24"/>
        </w:rPr>
        <w:t>уведомлен</w:t>
      </w:r>
      <w:proofErr w:type="spellEnd"/>
      <w:r w:rsidR="00745469">
        <w:rPr>
          <w:sz w:val="24"/>
          <w:szCs w:val="24"/>
        </w:rPr>
        <w:t>(а) о том</w:t>
      </w:r>
      <w:r w:rsidRPr="00B844BC">
        <w:rPr>
          <w:sz w:val="24"/>
          <w:szCs w:val="24"/>
        </w:rPr>
        <w:t>, что:</w:t>
      </w:r>
    </w:p>
    <w:p w14:paraId="396E1171" w14:textId="09B01318" w:rsidR="00B844BC" w:rsidRDefault="00B844BC" w:rsidP="008B3996">
      <w:pPr>
        <w:pStyle w:val="a7"/>
        <w:numPr>
          <w:ilvl w:val="0"/>
          <w:numId w:val="16"/>
        </w:numPr>
        <w:tabs>
          <w:tab w:val="left" w:pos="284"/>
        </w:tabs>
        <w:ind w:left="0" w:firstLine="425"/>
        <w:jc w:val="both"/>
        <w:rPr>
          <w:sz w:val="24"/>
          <w:szCs w:val="24"/>
        </w:rPr>
      </w:pPr>
      <w:r w:rsidRPr="00B844BC">
        <w:rPr>
          <w:sz w:val="24"/>
          <w:szCs w:val="24"/>
        </w:rPr>
        <w:t>Фонд самостоятельно осуществляет выбор способа связи в случае моего отказа от выбора способа связи</w:t>
      </w:r>
      <w:r w:rsidR="009532DC">
        <w:rPr>
          <w:sz w:val="24"/>
          <w:szCs w:val="24"/>
        </w:rPr>
        <w:t xml:space="preserve"> (не выбора способа связи)</w:t>
      </w:r>
      <w:r w:rsidRPr="00B844BC">
        <w:rPr>
          <w:sz w:val="24"/>
          <w:szCs w:val="24"/>
        </w:rPr>
        <w:t>;</w:t>
      </w:r>
    </w:p>
    <w:p w14:paraId="121FA610" w14:textId="77777777" w:rsidR="00D8268A" w:rsidRDefault="00B844BC" w:rsidP="008B3996">
      <w:pPr>
        <w:pStyle w:val="a7"/>
        <w:numPr>
          <w:ilvl w:val="0"/>
          <w:numId w:val="16"/>
        </w:numPr>
        <w:tabs>
          <w:tab w:val="left" w:pos="284"/>
        </w:tabs>
        <w:ind w:left="0" w:firstLine="425"/>
        <w:jc w:val="both"/>
        <w:rPr>
          <w:sz w:val="24"/>
          <w:szCs w:val="24"/>
        </w:rPr>
      </w:pPr>
      <w:r w:rsidRPr="00B844BC">
        <w:rPr>
          <w:sz w:val="24"/>
          <w:szCs w:val="24"/>
        </w:rPr>
        <w:t xml:space="preserve">Фонд направляет информацию допустимым способом в случае, если предоставление информации </w:t>
      </w:r>
      <w:proofErr w:type="spellStart"/>
      <w:r w:rsidRPr="00B844BC">
        <w:rPr>
          <w:sz w:val="24"/>
          <w:szCs w:val="24"/>
        </w:rPr>
        <w:t>определенной</w:t>
      </w:r>
      <w:proofErr w:type="spellEnd"/>
      <w:r w:rsidRPr="00B844BC">
        <w:rPr>
          <w:sz w:val="24"/>
          <w:szCs w:val="24"/>
        </w:rPr>
        <w:t xml:space="preserve"> категории не допускается в соответствии с требованиями, установленными законодательством о негосударственных пенсионных фондах, Стандартами Банка России, либо невозможно с использованием согласованного способа связи Фонда с получателем финансовых услуг.</w:t>
      </w:r>
    </w:p>
    <w:p w14:paraId="59632D14" w14:textId="77777777" w:rsidR="00D8268A" w:rsidRDefault="00B844BC" w:rsidP="008B3996">
      <w:pPr>
        <w:pStyle w:val="a7"/>
        <w:tabs>
          <w:tab w:val="left" w:pos="284"/>
        </w:tabs>
        <w:ind w:left="0" w:firstLine="425"/>
        <w:jc w:val="both"/>
        <w:rPr>
          <w:color w:val="000000"/>
          <w:sz w:val="24"/>
          <w:szCs w:val="24"/>
        </w:rPr>
      </w:pPr>
      <w:r w:rsidRPr="00D8268A">
        <w:rPr>
          <w:color w:val="000000"/>
          <w:sz w:val="24"/>
          <w:szCs w:val="24"/>
        </w:rPr>
        <w:t xml:space="preserve">Мне известно, что информация, направляемая с использованием информационно-коммуникационной сети «Интернет», </w:t>
      </w:r>
      <w:proofErr w:type="spellStart"/>
      <w:r w:rsidRPr="00D8268A">
        <w:rPr>
          <w:color w:val="000000"/>
          <w:sz w:val="24"/>
          <w:szCs w:val="24"/>
        </w:rPr>
        <w:t>передается</w:t>
      </w:r>
      <w:proofErr w:type="spellEnd"/>
      <w:r w:rsidRPr="00D8268A">
        <w:rPr>
          <w:color w:val="000000"/>
          <w:sz w:val="24"/>
          <w:szCs w:val="24"/>
        </w:rPr>
        <w:t xml:space="preserve"> по </w:t>
      </w:r>
      <w:proofErr w:type="spellStart"/>
      <w:r w:rsidRPr="00D8268A">
        <w:rPr>
          <w:color w:val="000000"/>
          <w:sz w:val="24"/>
          <w:szCs w:val="24"/>
        </w:rPr>
        <w:t>незащищенным</w:t>
      </w:r>
      <w:proofErr w:type="spellEnd"/>
      <w:r w:rsidRPr="00D8268A">
        <w:rPr>
          <w:color w:val="000000"/>
          <w:sz w:val="24"/>
          <w:szCs w:val="24"/>
        </w:rPr>
        <w:t xml:space="preserve"> каналам связи. </w:t>
      </w:r>
    </w:p>
    <w:p w14:paraId="29EF5471" w14:textId="0FE4D8F0" w:rsidR="00B844BC" w:rsidRPr="00D8268A" w:rsidRDefault="00B844BC" w:rsidP="008B3996">
      <w:pPr>
        <w:pStyle w:val="a7"/>
        <w:tabs>
          <w:tab w:val="left" w:pos="284"/>
        </w:tabs>
        <w:ind w:left="0" w:firstLine="425"/>
        <w:jc w:val="both"/>
        <w:rPr>
          <w:sz w:val="24"/>
          <w:szCs w:val="24"/>
        </w:rPr>
      </w:pPr>
      <w:r w:rsidRPr="00B844BC">
        <w:rPr>
          <w:color w:val="000000"/>
          <w:sz w:val="24"/>
          <w:szCs w:val="24"/>
        </w:rPr>
        <w:t xml:space="preserve">Я </w:t>
      </w:r>
      <w:proofErr w:type="spellStart"/>
      <w:r w:rsidRPr="00B844BC">
        <w:rPr>
          <w:color w:val="000000"/>
          <w:sz w:val="24"/>
          <w:szCs w:val="24"/>
        </w:rPr>
        <w:t>уведомлен</w:t>
      </w:r>
      <w:proofErr w:type="spellEnd"/>
      <w:r w:rsidRPr="00B844BC">
        <w:rPr>
          <w:color w:val="000000"/>
          <w:sz w:val="24"/>
          <w:szCs w:val="24"/>
        </w:rPr>
        <w:t xml:space="preserve">, что я </w:t>
      </w:r>
      <w:bookmarkStart w:id="0" w:name="_Hlk81469747"/>
      <w:r w:rsidRPr="00B844BC">
        <w:rPr>
          <w:color w:val="000000"/>
          <w:sz w:val="24"/>
          <w:szCs w:val="24"/>
        </w:rPr>
        <w:t xml:space="preserve">вправе изменить согласованный способ связи </w:t>
      </w:r>
      <w:proofErr w:type="spellStart"/>
      <w:r w:rsidRPr="00B844BC">
        <w:rPr>
          <w:color w:val="000000"/>
          <w:sz w:val="24"/>
          <w:szCs w:val="24"/>
        </w:rPr>
        <w:t>путем</w:t>
      </w:r>
      <w:proofErr w:type="spellEnd"/>
      <w:r w:rsidRPr="00B844BC">
        <w:rPr>
          <w:color w:val="000000"/>
          <w:sz w:val="24"/>
          <w:szCs w:val="24"/>
        </w:rPr>
        <w:t xml:space="preserve"> подачи в Фонд нового заявления о согласовании способа связи Фонда с получателем финансовых услуг.</w:t>
      </w:r>
    </w:p>
    <w:bookmarkEnd w:id="0"/>
    <w:p w14:paraId="66ECF838" w14:textId="77777777" w:rsidR="00224E38" w:rsidRDefault="00224E38" w:rsidP="008B3996">
      <w:pPr>
        <w:ind w:firstLine="425"/>
        <w:jc w:val="both"/>
        <w:rPr>
          <w:rFonts w:eastAsia="SimSun"/>
          <w:sz w:val="24"/>
          <w:szCs w:val="24"/>
        </w:rPr>
      </w:pPr>
    </w:p>
    <w:p w14:paraId="51C0FE9E" w14:textId="0DB153EA" w:rsidR="00CC3329" w:rsidRDefault="002F5D84" w:rsidP="008B3996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14:paraId="30C38CF1" w14:textId="7DF5A7D1" w:rsidR="002F5D84" w:rsidRDefault="009A31AB" w:rsidP="008B3996">
      <w:pPr>
        <w:pStyle w:val="a7"/>
        <w:numPr>
          <w:ilvl w:val="0"/>
          <w:numId w:val="6"/>
        </w:numPr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Анкета (опросный лист) физического лица</w:t>
      </w:r>
      <w:r w:rsidR="0086248F">
        <w:rPr>
          <w:sz w:val="24"/>
          <w:szCs w:val="24"/>
        </w:rPr>
        <w:t xml:space="preserve"> с приложен</w:t>
      </w:r>
      <w:r w:rsidR="00BE18D0">
        <w:rPr>
          <w:sz w:val="24"/>
          <w:szCs w:val="24"/>
        </w:rPr>
        <w:t>ием подтверждающих документов</w:t>
      </w:r>
      <w:r w:rsidR="0086248F">
        <w:rPr>
          <w:sz w:val="24"/>
          <w:szCs w:val="24"/>
        </w:rPr>
        <w:t xml:space="preserve"> </w:t>
      </w:r>
      <w:r w:rsidR="0086248F" w:rsidRPr="0086248F">
        <w:rPr>
          <w:i/>
          <w:sz w:val="24"/>
          <w:szCs w:val="24"/>
        </w:rPr>
        <w:t>(предоставляется при необходимости обновления сведений о получателе финансовых услуг в Фонде)</w:t>
      </w:r>
      <w:r>
        <w:rPr>
          <w:sz w:val="24"/>
          <w:szCs w:val="24"/>
        </w:rPr>
        <w:t>.</w:t>
      </w:r>
    </w:p>
    <w:p w14:paraId="2B7BCA3D" w14:textId="71DC775E" w:rsidR="009A31AB" w:rsidRDefault="00F822BE" w:rsidP="008B3996">
      <w:pPr>
        <w:pStyle w:val="a7"/>
        <w:numPr>
          <w:ilvl w:val="0"/>
          <w:numId w:val="6"/>
        </w:numPr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Заверенная копия д</w:t>
      </w:r>
      <w:r w:rsidR="00BE18D0">
        <w:rPr>
          <w:sz w:val="24"/>
          <w:szCs w:val="24"/>
        </w:rPr>
        <w:t>окумент</w:t>
      </w:r>
      <w:r>
        <w:rPr>
          <w:sz w:val="24"/>
          <w:szCs w:val="24"/>
        </w:rPr>
        <w:t>а</w:t>
      </w:r>
      <w:r w:rsidR="00BE18D0">
        <w:rPr>
          <w:sz w:val="24"/>
          <w:szCs w:val="24"/>
        </w:rPr>
        <w:t>, удостовер</w:t>
      </w:r>
      <w:r>
        <w:rPr>
          <w:sz w:val="24"/>
          <w:szCs w:val="24"/>
        </w:rPr>
        <w:t>яющего</w:t>
      </w:r>
      <w:r w:rsidR="00BE18D0">
        <w:rPr>
          <w:sz w:val="24"/>
          <w:szCs w:val="24"/>
        </w:rPr>
        <w:t xml:space="preserve"> личность </w:t>
      </w:r>
      <w:r w:rsidR="00515C43" w:rsidRPr="00515C43">
        <w:rPr>
          <w:i/>
          <w:sz w:val="24"/>
          <w:szCs w:val="24"/>
        </w:rPr>
        <w:t xml:space="preserve">(при подаче заявления </w:t>
      </w:r>
      <w:r w:rsidR="001E726E">
        <w:rPr>
          <w:i/>
          <w:sz w:val="24"/>
          <w:szCs w:val="24"/>
        </w:rPr>
        <w:t>по почте</w:t>
      </w:r>
      <w:r w:rsidR="00515C43" w:rsidRPr="00515C43">
        <w:rPr>
          <w:i/>
          <w:sz w:val="24"/>
          <w:szCs w:val="24"/>
        </w:rPr>
        <w:t>)</w:t>
      </w:r>
      <w:r w:rsidR="00515C43">
        <w:rPr>
          <w:sz w:val="24"/>
          <w:szCs w:val="24"/>
        </w:rPr>
        <w:t>.</w:t>
      </w:r>
    </w:p>
    <w:p w14:paraId="547364B3" w14:textId="69EB068F" w:rsidR="002F5D84" w:rsidRDefault="002F5D84" w:rsidP="002F5D84">
      <w:pPr>
        <w:pStyle w:val="a7"/>
        <w:spacing w:line="300" w:lineRule="auto"/>
        <w:ind w:left="360"/>
        <w:rPr>
          <w:sz w:val="24"/>
          <w:szCs w:val="24"/>
        </w:rPr>
      </w:pPr>
    </w:p>
    <w:p w14:paraId="3BCFD137" w14:textId="54F67223" w:rsidR="001578E8" w:rsidRDefault="001578E8" w:rsidP="004B3003">
      <w:pPr>
        <w:spacing w:line="300" w:lineRule="auto"/>
        <w:rPr>
          <w:sz w:val="24"/>
          <w:szCs w:val="24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541"/>
        <w:gridCol w:w="2977"/>
      </w:tblGrid>
      <w:tr w:rsidR="005A19EF" w14:paraId="60A11625" w14:textId="77777777" w:rsidTr="006541A1">
        <w:tc>
          <w:tcPr>
            <w:tcW w:w="2405" w:type="dxa"/>
            <w:tcBorders>
              <w:bottom w:val="single" w:sz="4" w:space="0" w:color="auto"/>
            </w:tcBorders>
          </w:tcPr>
          <w:p w14:paraId="766FA869" w14:textId="77777777" w:rsidR="005A19EF" w:rsidRPr="004955AF" w:rsidRDefault="005A19EF" w:rsidP="00C40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1" w:type="dxa"/>
          </w:tcPr>
          <w:p w14:paraId="349CB4EA" w14:textId="77777777" w:rsidR="005A19EF" w:rsidRPr="004955AF" w:rsidRDefault="005A19EF" w:rsidP="007E50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AD536B7" w14:textId="77777777" w:rsidR="005A19EF" w:rsidRPr="0001198A" w:rsidRDefault="005A19EF" w:rsidP="0001198A">
            <w:pPr>
              <w:jc w:val="center"/>
              <w:rPr>
                <w:sz w:val="24"/>
                <w:szCs w:val="24"/>
              </w:rPr>
            </w:pPr>
            <w:proofErr w:type="gramStart"/>
            <w:r w:rsidRPr="0001198A">
              <w:rPr>
                <w:sz w:val="24"/>
                <w:szCs w:val="24"/>
              </w:rPr>
              <w:t>«    »</w:t>
            </w:r>
            <w:proofErr w:type="gramEnd"/>
            <w:r w:rsidRPr="0001198A">
              <w:rPr>
                <w:sz w:val="24"/>
                <w:szCs w:val="24"/>
              </w:rPr>
              <w:t xml:space="preserve">                        20      г.</w:t>
            </w:r>
          </w:p>
        </w:tc>
      </w:tr>
      <w:tr w:rsidR="005A19EF" w14:paraId="5A9B2806" w14:textId="77777777" w:rsidTr="006541A1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1EDB7976" w14:textId="1279A119" w:rsidR="005A19EF" w:rsidRPr="00272AD9" w:rsidRDefault="005A19EF" w:rsidP="004955AF">
            <w:pPr>
              <w:jc w:val="center"/>
              <w:rPr>
                <w:i/>
              </w:rPr>
            </w:pPr>
            <w:r w:rsidRPr="00272AD9">
              <w:rPr>
                <w:i/>
              </w:rPr>
              <w:t>Подпись</w:t>
            </w:r>
          </w:p>
        </w:tc>
        <w:tc>
          <w:tcPr>
            <w:tcW w:w="4541" w:type="dxa"/>
            <w:vAlign w:val="bottom"/>
          </w:tcPr>
          <w:p w14:paraId="64CF6C8C" w14:textId="77777777" w:rsidR="005A19EF" w:rsidRPr="004955AF" w:rsidRDefault="005A19EF" w:rsidP="007E5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0484180C" w14:textId="75A1CDBE" w:rsidR="005A19EF" w:rsidRPr="00272AD9" w:rsidRDefault="005A19EF" w:rsidP="0001198A">
            <w:pPr>
              <w:jc w:val="center"/>
              <w:rPr>
                <w:i/>
              </w:rPr>
            </w:pPr>
            <w:r w:rsidRPr="00272AD9">
              <w:rPr>
                <w:i/>
              </w:rPr>
              <w:t>Дата заполнения</w:t>
            </w:r>
          </w:p>
        </w:tc>
      </w:tr>
    </w:tbl>
    <w:p w14:paraId="3372257D" w14:textId="24BAAC96" w:rsidR="005A19EF" w:rsidRPr="004B3003" w:rsidRDefault="005A19EF" w:rsidP="00A516BD">
      <w:pPr>
        <w:autoSpaceDE/>
        <w:autoSpaceDN/>
        <w:spacing w:after="160" w:line="259" w:lineRule="auto"/>
        <w:rPr>
          <w:sz w:val="24"/>
          <w:szCs w:val="24"/>
        </w:rPr>
      </w:pPr>
    </w:p>
    <w:sectPr w:rsidR="005A19EF" w:rsidRPr="004B3003" w:rsidSect="00C660CD">
      <w:pgSz w:w="11906" w:h="16838"/>
      <w:pgMar w:top="1134" w:right="849" w:bottom="1134" w:left="1134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7E52E" w14:textId="77777777" w:rsidR="00F93122" w:rsidRDefault="00F93122">
      <w:r>
        <w:separator/>
      </w:r>
    </w:p>
  </w:endnote>
  <w:endnote w:type="continuationSeparator" w:id="0">
    <w:p w14:paraId="7F45030C" w14:textId="77777777" w:rsidR="00F93122" w:rsidRDefault="00F9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68FDF" w14:textId="77777777" w:rsidR="00F93122" w:rsidRDefault="00F93122">
      <w:r>
        <w:separator/>
      </w:r>
    </w:p>
  </w:footnote>
  <w:footnote w:type="continuationSeparator" w:id="0">
    <w:p w14:paraId="54AD739D" w14:textId="77777777" w:rsidR="00F93122" w:rsidRDefault="00F93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1509"/>
    <w:multiLevelType w:val="hybridMultilevel"/>
    <w:tmpl w:val="116C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5154"/>
    <w:multiLevelType w:val="hybridMultilevel"/>
    <w:tmpl w:val="5A9C7B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D42E3"/>
    <w:multiLevelType w:val="hybridMultilevel"/>
    <w:tmpl w:val="B558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44316"/>
    <w:multiLevelType w:val="hybridMultilevel"/>
    <w:tmpl w:val="D2C442FC"/>
    <w:lvl w:ilvl="0" w:tplc="9A0C4B6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4065C"/>
    <w:multiLevelType w:val="hybridMultilevel"/>
    <w:tmpl w:val="2A568AFA"/>
    <w:lvl w:ilvl="0" w:tplc="B3FEC33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C0024C"/>
    <w:multiLevelType w:val="hybridMultilevel"/>
    <w:tmpl w:val="4A28437A"/>
    <w:lvl w:ilvl="0" w:tplc="66BCA5B2">
      <w:start w:val="1"/>
      <w:numFmt w:val="decimal"/>
      <w:suff w:val="space"/>
      <w:lvlText w:val="%1."/>
      <w:lvlJc w:val="left"/>
      <w:pPr>
        <w:ind w:left="0" w:firstLine="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25572"/>
    <w:multiLevelType w:val="hybridMultilevel"/>
    <w:tmpl w:val="27CC3628"/>
    <w:lvl w:ilvl="0" w:tplc="B3FEC33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C611D7"/>
    <w:multiLevelType w:val="hybridMultilevel"/>
    <w:tmpl w:val="1346C99A"/>
    <w:lvl w:ilvl="0" w:tplc="B3FEC33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1393F"/>
    <w:multiLevelType w:val="hybridMultilevel"/>
    <w:tmpl w:val="E8021AD6"/>
    <w:lvl w:ilvl="0" w:tplc="11B0D0C0">
      <w:start w:val="1"/>
      <w:numFmt w:val="bullet"/>
      <w:suff w:val="space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1B01008"/>
    <w:multiLevelType w:val="hybridMultilevel"/>
    <w:tmpl w:val="FBA69C84"/>
    <w:lvl w:ilvl="0" w:tplc="CE02B24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C000B"/>
    <w:multiLevelType w:val="hybridMultilevel"/>
    <w:tmpl w:val="3CE8237A"/>
    <w:lvl w:ilvl="0" w:tplc="9362944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2D5CA3"/>
    <w:multiLevelType w:val="hybridMultilevel"/>
    <w:tmpl w:val="DB1E9076"/>
    <w:lvl w:ilvl="0" w:tplc="5174257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2D18D4"/>
    <w:multiLevelType w:val="hybridMultilevel"/>
    <w:tmpl w:val="31C4AAD6"/>
    <w:lvl w:ilvl="0" w:tplc="DC6E281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B17713"/>
    <w:multiLevelType w:val="hybridMultilevel"/>
    <w:tmpl w:val="27CC3628"/>
    <w:lvl w:ilvl="0" w:tplc="B3FEC33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6C4D81"/>
    <w:multiLevelType w:val="hybridMultilevel"/>
    <w:tmpl w:val="EC7AC72A"/>
    <w:lvl w:ilvl="0" w:tplc="D42670C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122E01"/>
    <w:multiLevelType w:val="hybridMultilevel"/>
    <w:tmpl w:val="27CC3628"/>
    <w:lvl w:ilvl="0" w:tplc="B3FEC33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7373D4"/>
    <w:multiLevelType w:val="hybridMultilevel"/>
    <w:tmpl w:val="4A28437A"/>
    <w:lvl w:ilvl="0" w:tplc="66BCA5B2">
      <w:start w:val="1"/>
      <w:numFmt w:val="decimal"/>
      <w:suff w:val="space"/>
      <w:lvlText w:val="%1."/>
      <w:lvlJc w:val="left"/>
      <w:pPr>
        <w:ind w:left="0" w:firstLine="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470848">
    <w:abstractNumId w:val="3"/>
  </w:num>
  <w:num w:numId="2" w16cid:durableId="297224163">
    <w:abstractNumId w:val="16"/>
  </w:num>
  <w:num w:numId="3" w16cid:durableId="1210267038">
    <w:abstractNumId w:val="0"/>
  </w:num>
  <w:num w:numId="4" w16cid:durableId="15620340">
    <w:abstractNumId w:val="6"/>
  </w:num>
  <w:num w:numId="5" w16cid:durableId="1440488175">
    <w:abstractNumId w:val="2"/>
  </w:num>
  <w:num w:numId="6" w16cid:durableId="622812390">
    <w:abstractNumId w:val="14"/>
  </w:num>
  <w:num w:numId="7" w16cid:durableId="1856115995">
    <w:abstractNumId w:val="15"/>
  </w:num>
  <w:num w:numId="8" w16cid:durableId="631206120">
    <w:abstractNumId w:val="10"/>
  </w:num>
  <w:num w:numId="9" w16cid:durableId="1149589067">
    <w:abstractNumId w:val="13"/>
  </w:num>
  <w:num w:numId="10" w16cid:durableId="1364551397">
    <w:abstractNumId w:val="12"/>
  </w:num>
  <w:num w:numId="11" w16cid:durableId="1435443258">
    <w:abstractNumId w:val="5"/>
  </w:num>
  <w:num w:numId="12" w16cid:durableId="532038894">
    <w:abstractNumId w:val="1"/>
  </w:num>
  <w:num w:numId="13" w16cid:durableId="1303659144">
    <w:abstractNumId w:val="11"/>
  </w:num>
  <w:num w:numId="14" w16cid:durableId="1055741519">
    <w:abstractNumId w:val="7"/>
  </w:num>
  <w:num w:numId="15" w16cid:durableId="298875924">
    <w:abstractNumId w:val="4"/>
  </w:num>
  <w:num w:numId="16" w16cid:durableId="1613512771">
    <w:abstractNumId w:val="8"/>
  </w:num>
  <w:num w:numId="17" w16cid:durableId="7569477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128"/>
    <w:rsid w:val="0001198A"/>
    <w:rsid w:val="000203B5"/>
    <w:rsid w:val="00060AE2"/>
    <w:rsid w:val="00060E6F"/>
    <w:rsid w:val="000D759E"/>
    <w:rsid w:val="0010099B"/>
    <w:rsid w:val="00103871"/>
    <w:rsid w:val="001539BA"/>
    <w:rsid w:val="001578E8"/>
    <w:rsid w:val="001A6D14"/>
    <w:rsid w:val="001D451B"/>
    <w:rsid w:val="001E726E"/>
    <w:rsid w:val="001F7AC5"/>
    <w:rsid w:val="0021171C"/>
    <w:rsid w:val="00224E38"/>
    <w:rsid w:val="00272AD9"/>
    <w:rsid w:val="00273F86"/>
    <w:rsid w:val="00283A02"/>
    <w:rsid w:val="002F5D84"/>
    <w:rsid w:val="003234CE"/>
    <w:rsid w:val="003A7B92"/>
    <w:rsid w:val="003F057A"/>
    <w:rsid w:val="004955AF"/>
    <w:rsid w:val="004B3003"/>
    <w:rsid w:val="00515C43"/>
    <w:rsid w:val="005665C0"/>
    <w:rsid w:val="005862F7"/>
    <w:rsid w:val="00592294"/>
    <w:rsid w:val="005A19EF"/>
    <w:rsid w:val="005C5252"/>
    <w:rsid w:val="006000F1"/>
    <w:rsid w:val="006541A1"/>
    <w:rsid w:val="00656128"/>
    <w:rsid w:val="00667F5A"/>
    <w:rsid w:val="006B11FD"/>
    <w:rsid w:val="006F6121"/>
    <w:rsid w:val="006F74F1"/>
    <w:rsid w:val="007320DD"/>
    <w:rsid w:val="00745469"/>
    <w:rsid w:val="00747B06"/>
    <w:rsid w:val="007717B1"/>
    <w:rsid w:val="00782E0A"/>
    <w:rsid w:val="0086248F"/>
    <w:rsid w:val="008B3996"/>
    <w:rsid w:val="008B458B"/>
    <w:rsid w:val="009532DC"/>
    <w:rsid w:val="0097426D"/>
    <w:rsid w:val="00996363"/>
    <w:rsid w:val="009A31AB"/>
    <w:rsid w:val="00A516BD"/>
    <w:rsid w:val="00A643DE"/>
    <w:rsid w:val="00AA4627"/>
    <w:rsid w:val="00AF3459"/>
    <w:rsid w:val="00B134B1"/>
    <w:rsid w:val="00B26EDE"/>
    <w:rsid w:val="00B47E24"/>
    <w:rsid w:val="00B54079"/>
    <w:rsid w:val="00B844BC"/>
    <w:rsid w:val="00B9703D"/>
    <w:rsid w:val="00BE18D0"/>
    <w:rsid w:val="00C17B12"/>
    <w:rsid w:val="00C407CE"/>
    <w:rsid w:val="00C54D13"/>
    <w:rsid w:val="00C6163E"/>
    <w:rsid w:val="00C660CD"/>
    <w:rsid w:val="00CC3329"/>
    <w:rsid w:val="00D12AD7"/>
    <w:rsid w:val="00D8268A"/>
    <w:rsid w:val="00DB5895"/>
    <w:rsid w:val="00E36F8B"/>
    <w:rsid w:val="00E609E7"/>
    <w:rsid w:val="00E95977"/>
    <w:rsid w:val="00F769B3"/>
    <w:rsid w:val="00F822BE"/>
    <w:rsid w:val="00F9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EB1555A"/>
  <w14:defaultImageDpi w14:val="0"/>
  <w15:docId w15:val="{564748DF-963A-44C3-A6DB-2A05EABD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6F8B"/>
    <w:pPr>
      <w:ind w:left="720"/>
      <w:contextualSpacing/>
    </w:pPr>
  </w:style>
  <w:style w:type="table" w:styleId="a8">
    <w:name w:val="Table Grid"/>
    <w:basedOn w:val="a1"/>
    <w:uiPriority w:val="39"/>
    <w:rsid w:val="005A19EF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955A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55AF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C407CE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Чапаев Николай Сергеевич</cp:lastModifiedBy>
  <cp:revision>2</cp:revision>
  <cp:lastPrinted>2016-02-01T08:40:00Z</cp:lastPrinted>
  <dcterms:created xsi:type="dcterms:W3CDTF">2025-04-18T15:57:00Z</dcterms:created>
  <dcterms:modified xsi:type="dcterms:W3CDTF">2025-04-18T15:57:00Z</dcterms:modified>
</cp:coreProperties>
</file>