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4" w:rsidRDefault="00BD6B94" w:rsidP="00145DD4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t>Анкета выгодоприобретателя – физического лица</w:t>
      </w:r>
      <w:r w:rsidR="00216B63">
        <w:rPr>
          <w:rStyle w:val="a5"/>
          <w:rFonts w:eastAsia="Calibri" w:cs="Times New Roman"/>
          <w:b/>
          <w:sz w:val="24"/>
          <w:szCs w:val="24"/>
          <w:lang w:eastAsia="ru-RU"/>
        </w:rPr>
        <w:footnoteReference w:id="1"/>
      </w:r>
    </w:p>
    <w:p w:rsidR="00145DD4" w:rsidRDefault="00145DD4" w:rsidP="00145DD4">
      <w:pP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4E0797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0797" w:rsidRDefault="004E0797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97" w:rsidRDefault="004E079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43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1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>
        <w:rPr>
          <w:rFonts w:eastAsia="Calibri" w:cs="Times New Roman"/>
          <w:sz w:val="24"/>
          <w:szCs w:val="24"/>
          <w:vertAlign w:val="superscript"/>
        </w:rPr>
        <w:footnoteReference w:id="2"/>
      </w:r>
      <w:r>
        <w:rPr>
          <w:rFonts w:eastAsia="Calibri" w:cs="Times New Roman"/>
          <w:sz w:val="24"/>
          <w:szCs w:val="24"/>
        </w:rPr>
        <w:t>:</w:t>
      </w:r>
    </w:p>
    <w:p w:rsidR="00145DD4" w:rsidRDefault="00145DD4" w:rsidP="00145DD4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3469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6787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8610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Настоящим подтверждаю, что</w:t>
      </w:r>
      <w:r>
        <w:rPr>
          <w:rFonts w:eastAsia="Calibri" w:cs="Times New Roman"/>
          <w:sz w:val="24"/>
          <w:szCs w:val="24"/>
          <w:vertAlign w:val="superscript"/>
        </w:rPr>
        <w:footnoteReference w:id="3"/>
      </w:r>
      <w:r>
        <w:rPr>
          <w:rFonts w:eastAsia="Calibri" w:cs="Times New Roman"/>
          <w:sz w:val="24"/>
          <w:szCs w:val="24"/>
        </w:rPr>
        <w:t>:</w:t>
      </w:r>
    </w:p>
    <w:p w:rsidR="00145DD4" w:rsidRDefault="00145DD4" w:rsidP="00145DD4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7167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145DD4" w:rsidRDefault="00145DD4" w:rsidP="00145DD4">
      <w:pPr>
        <w:ind w:firstLine="284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sz w:val="24"/>
          <w:szCs w:val="28"/>
        </w:rPr>
      </w:pPr>
    </w:p>
    <w:p w:rsidR="00145DD4" w:rsidRDefault="00145DD4" w:rsidP="00145DD4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bCs/>
          <w:iCs/>
          <w:sz w:val="24"/>
          <w:szCs w:val="28"/>
        </w:rPr>
      </w:pPr>
    </w:p>
    <w:p w:rsidR="00145DD4" w:rsidRDefault="00145DD4" w:rsidP="00145DD4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145DD4" w:rsidRDefault="00145DD4" w:rsidP="00145DD4">
      <w:pPr>
        <w:spacing w:line="254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:rsidR="00145DD4" w:rsidRDefault="00145DD4" w:rsidP="00145DD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145DD4" w:rsidTr="00145DD4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145DD4" w:rsidRDefault="00145DD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    »                        20       г.</w:t>
            </w:r>
          </w:p>
        </w:tc>
      </w:tr>
      <w:tr w:rsidR="00145DD4" w:rsidTr="00145DD4">
        <w:trPr>
          <w:trHeight w:val="493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145DD4" w:rsidRDefault="00145D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975356" w:rsidRDefault="00975356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:rsidR="00145DD4" w:rsidRDefault="00145DD4" w:rsidP="00145DD4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228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 w:rsidP="004D5447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</w:t>
            </w:r>
            <w:r w:rsidR="004D5447">
              <w:rPr>
                <w:rFonts w:eastAsia="Calibri" w:cs="Times New Roman"/>
                <w:sz w:val="20"/>
                <w:szCs w:val="24"/>
              </w:rPr>
              <w:t>а</w:t>
            </w:r>
            <w:r>
              <w:rPr>
                <w:rFonts w:eastAsia="Calibri" w:cs="Times New Roman"/>
                <w:sz w:val="20"/>
                <w:szCs w:val="24"/>
              </w:rPr>
      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145DD4" w:rsidTr="00145DD4">
        <w:trPr>
          <w:trHeight w:val="15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0383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145DD4" w:rsidTr="00145DD4">
        <w:trPr>
          <w:trHeight w:val="7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89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145DD4" w:rsidTr="00145DD4">
        <w:trPr>
          <w:trHeight w:val="9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7328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4D544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448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9753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975356" w:rsidRDefault="00975356" w:rsidP="009753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:rsidR="00145DD4" w:rsidRDefault="00145DD4" w:rsidP="00145DD4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sz w:val="24"/>
          <w:szCs w:val="28"/>
        </w:rPr>
      </w:pPr>
    </w:p>
    <w:p w:rsidR="00145DD4" w:rsidRDefault="00145DD4" w:rsidP="00145DD4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bCs/>
          <w:iCs/>
          <w:sz w:val="24"/>
          <w:szCs w:val="28"/>
        </w:rPr>
      </w:pPr>
    </w:p>
    <w:p w:rsidR="00145DD4" w:rsidRDefault="00145DD4" w:rsidP="00145DD4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145DD4" w:rsidRDefault="00145DD4" w:rsidP="00145DD4">
      <w:pPr>
        <w:ind w:firstLine="0"/>
        <w:rPr>
          <w:rFonts w:eastAsia="Calibri" w:cs="Times New Roman"/>
          <w:sz w:val="20"/>
          <w:szCs w:val="24"/>
        </w:rPr>
      </w:pPr>
    </w:p>
    <w:p w:rsidR="00145DD4" w:rsidRDefault="00145DD4" w:rsidP="00145DD4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145DD4" w:rsidTr="00145DD4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145DD4" w:rsidRDefault="00145DD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    »                        20       г.</w:t>
            </w:r>
          </w:p>
        </w:tc>
      </w:tr>
      <w:tr w:rsidR="00145DD4" w:rsidTr="00145DD4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145DD4" w:rsidRDefault="00145D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6F15EC" w:rsidRDefault="006F15EC">
      <w:r>
        <w:br w:type="page"/>
      </w:r>
    </w:p>
    <w:p w:rsidR="006F15EC" w:rsidRDefault="006F15EC" w:rsidP="006F15EC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lastRenderedPageBreak/>
        <w:t>Анкета выгодоприобретателя – физического лица</w:t>
      </w:r>
      <w:r>
        <w:rPr>
          <w:rStyle w:val="a5"/>
          <w:rFonts w:eastAsia="Calibri" w:cs="Times New Roman"/>
          <w:b/>
          <w:sz w:val="24"/>
          <w:szCs w:val="24"/>
          <w:lang w:eastAsia="ru-RU"/>
        </w:rPr>
        <w:footnoteReference w:id="4"/>
      </w:r>
    </w:p>
    <w:p w:rsidR="006F15EC" w:rsidRDefault="006F15EC" w:rsidP="006F15EC">
      <w:pP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6F15EC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15EC" w:rsidRDefault="006F15EC" w:rsidP="009371B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C" w:rsidRDefault="00557778" w:rsidP="009371BF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6F15EC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15EC" w:rsidRDefault="006F15EC" w:rsidP="009371B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C" w:rsidRDefault="00557778" w:rsidP="009371BF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557778" w:rsidTr="009371BF">
        <w:trPr>
          <w:trHeight w:val="43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557778" w:rsidTr="009371BF">
        <w:trPr>
          <w:trHeight w:val="1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>
        <w:rPr>
          <w:rFonts w:eastAsia="Calibri" w:cs="Times New Roman"/>
          <w:sz w:val="24"/>
          <w:szCs w:val="24"/>
          <w:vertAlign w:val="superscript"/>
        </w:rPr>
        <w:footnoteReference w:id="5"/>
      </w:r>
      <w:r>
        <w:rPr>
          <w:rFonts w:eastAsia="Calibri" w:cs="Times New Roman"/>
          <w:sz w:val="24"/>
          <w:szCs w:val="24"/>
        </w:rPr>
        <w:t>: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-2413954</wp:posOffset>
                </wp:positionH>
                <wp:positionV relativeFrom="margin">
                  <wp:posOffset>3327083</wp:posOffset>
                </wp:positionV>
                <wp:extent cx="10918825" cy="18122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6484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5EC" w:rsidRDefault="006F15EC" w:rsidP="006F15E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0.1pt;margin-top:262pt;width:859.75pt;height:142.7pt;rotation:-3466326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" o:allowincell="f" filled="f" stroked="f">
                <v:stroke joinstyle="round"/>
                <o:lock v:ext="edit" shapetype="t"/>
                <v:textbox>
                  <w:txbxContent>
                    <w:p w:rsidR="006F15EC" w:rsidRDefault="006F15EC" w:rsidP="006F15E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749280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78" w:rsidRP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706477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78" w:rsidRP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435714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78" w:rsidRP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Настоящим подтверждаю, что</w:t>
      </w:r>
      <w:r>
        <w:rPr>
          <w:rFonts w:eastAsia="Calibri" w:cs="Times New Roman"/>
          <w:sz w:val="24"/>
          <w:szCs w:val="24"/>
          <w:vertAlign w:val="superscript"/>
        </w:rPr>
        <w:footnoteReference w:id="6"/>
      </w:r>
      <w:r>
        <w:rPr>
          <w:rFonts w:eastAsia="Calibri" w:cs="Times New Roman"/>
          <w:sz w:val="24"/>
          <w:szCs w:val="24"/>
        </w:rPr>
        <w:t>: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833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EC" w:rsidRPr="00B908C4">
                  <w:rPr>
                    <w:rFonts w:ascii="Segoe UI Symbol" w:eastAsia="Calibri" w:hAnsi="Segoe UI Symbol" w:cs="Segoe UI Symbol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6F15EC" w:rsidRDefault="006F15EC" w:rsidP="006F15EC">
      <w:pPr>
        <w:ind w:firstLine="284"/>
        <w:rPr>
          <w:rFonts w:eastAsia="Calibri" w:cs="Times New Roman"/>
          <w:sz w:val="24"/>
          <w:szCs w:val="24"/>
        </w:rPr>
      </w:pPr>
    </w:p>
    <w:p w:rsidR="006F15EC" w:rsidRPr="009E7171" w:rsidRDefault="003F5BAA" w:rsidP="006F15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color w:val="FF0000"/>
          <w:sz w:val="24"/>
          <w:szCs w:val="28"/>
        </w:rPr>
      </w:pPr>
      <w:r>
        <w:rPr>
          <w:rFonts w:eastAsia="Calibri" w:cs="Times New Roman"/>
          <w:iCs/>
          <w:color w:val="FF0000"/>
          <w:sz w:val="24"/>
          <w:szCs w:val="28"/>
        </w:rPr>
        <w:t>Директор</w:t>
      </w:r>
    </w:p>
    <w:p w:rsidR="006F15EC" w:rsidRDefault="006F15EC" w:rsidP="006F15EC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6F15EC" w:rsidRPr="00B908C4" w:rsidRDefault="00B908C4" w:rsidP="00B908C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:rsidR="006F15EC" w:rsidRDefault="006F15EC" w:rsidP="006F15EC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6F15EC" w:rsidRDefault="006F15EC" w:rsidP="006F15EC">
      <w:pPr>
        <w:spacing w:line="254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:rsidR="006F15EC" w:rsidRDefault="006F15EC" w:rsidP="006F15EC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6F15EC" w:rsidTr="009371B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:rsidR="006F15EC" w:rsidRDefault="006F15EC" w:rsidP="009371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6F15EC" w:rsidTr="009371BF">
        <w:trPr>
          <w:trHeight w:val="493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6F15EC" w:rsidRDefault="006F15EC" w:rsidP="009371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Настоящим подтверждаю, что я: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-2410144</wp:posOffset>
                </wp:positionH>
                <wp:positionV relativeFrom="margin">
                  <wp:posOffset>3561398</wp:posOffset>
                </wp:positionV>
                <wp:extent cx="10918825" cy="18122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6743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5EC" w:rsidRDefault="006F15EC" w:rsidP="006F15E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-189.8pt;margin-top:280.45pt;width:859.75pt;height:142.7pt;rotation:-3837414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:rsidR="006F15EC" w:rsidRDefault="006F15EC" w:rsidP="006F15E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454690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4D5447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</w:t>
            </w:r>
            <w:r w:rsidR="004D5447">
              <w:rPr>
                <w:rFonts w:eastAsia="Calibri" w:cs="Times New Roman"/>
                <w:sz w:val="20"/>
                <w:szCs w:val="24"/>
              </w:rPr>
              <w:t>а</w:t>
            </w:r>
            <w:bookmarkStart w:id="0" w:name="_GoBack"/>
            <w:bookmarkEnd w:id="0"/>
            <w:r>
              <w:rPr>
                <w:rFonts w:eastAsia="Calibri" w:cs="Times New Roman"/>
                <w:sz w:val="20"/>
                <w:szCs w:val="24"/>
              </w:rPr>
      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6F15EC" w:rsidTr="009371BF">
        <w:trPr>
          <w:trHeight w:val="15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25499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6F15EC" w:rsidTr="009371BF">
        <w:trPr>
          <w:trHeight w:val="7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746076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6F15EC" w:rsidTr="009371BF">
        <w:trPr>
          <w:trHeight w:val="9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131583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4D5447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556846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:rsidR="006F15EC" w:rsidRDefault="006F15EC" w:rsidP="006F15EC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6F15EC" w:rsidRPr="009E7171" w:rsidRDefault="003F5BAA" w:rsidP="006F15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color w:val="FF0000"/>
          <w:sz w:val="24"/>
          <w:szCs w:val="28"/>
        </w:rPr>
      </w:pPr>
      <w:r>
        <w:rPr>
          <w:rFonts w:eastAsia="Calibri" w:cs="Times New Roman"/>
          <w:iCs/>
          <w:color w:val="FF0000"/>
          <w:sz w:val="24"/>
          <w:szCs w:val="28"/>
        </w:rPr>
        <w:t>Директор</w:t>
      </w:r>
    </w:p>
    <w:p w:rsidR="006F15EC" w:rsidRDefault="006F15EC" w:rsidP="006F15EC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6F15EC" w:rsidRPr="00B908C4" w:rsidRDefault="00B908C4" w:rsidP="00B908C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:rsidR="006F15EC" w:rsidRDefault="006F15EC" w:rsidP="006F15EC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6F15EC" w:rsidRDefault="006F15EC" w:rsidP="006F15EC">
      <w:pPr>
        <w:ind w:firstLine="0"/>
        <w:rPr>
          <w:rFonts w:eastAsia="Calibri" w:cs="Times New Roman"/>
          <w:sz w:val="20"/>
          <w:szCs w:val="24"/>
        </w:rPr>
      </w:pPr>
    </w:p>
    <w:p w:rsidR="006F15EC" w:rsidRDefault="006F15EC" w:rsidP="006F15EC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6F15EC" w:rsidTr="009371B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:rsidR="006F15EC" w:rsidRDefault="006F15EC" w:rsidP="009371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6F15EC" w:rsidTr="009371BF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6F15EC" w:rsidRDefault="006F15EC" w:rsidP="009371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6F15EC" w:rsidRDefault="006F15EC" w:rsidP="006F15EC"/>
    <w:p w:rsidR="003F63F0" w:rsidRDefault="004D5447"/>
    <w:sectPr w:rsidR="003F63F0" w:rsidSect="00145DD4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D4" w:rsidRDefault="00145DD4" w:rsidP="00145DD4">
      <w:r>
        <w:separator/>
      </w:r>
    </w:p>
  </w:endnote>
  <w:endnote w:type="continuationSeparator" w:id="0">
    <w:p w:rsidR="00145DD4" w:rsidRDefault="00145DD4" w:rsidP="001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D4" w:rsidRDefault="00145DD4" w:rsidP="00145DD4">
      <w:r>
        <w:separator/>
      </w:r>
    </w:p>
  </w:footnote>
  <w:footnote w:type="continuationSeparator" w:id="0">
    <w:p w:rsidR="00145DD4" w:rsidRDefault="00145DD4" w:rsidP="00145DD4">
      <w:r>
        <w:continuationSeparator/>
      </w:r>
    </w:p>
  </w:footnote>
  <w:footnote w:id="1">
    <w:p w:rsidR="00216B63" w:rsidRPr="00216B63" w:rsidRDefault="00216B63" w:rsidP="00216B63">
      <w:pPr>
        <w:pStyle w:val="a4"/>
        <w:ind w:firstLine="0"/>
        <w:rPr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Заполняется представителем клиента либо клиентом самостоятельно. </w:t>
      </w:r>
    </w:p>
  </w:footnote>
  <w:footnote w:id="2">
    <w:p w:rsidR="00145DD4" w:rsidRPr="00216B63" w:rsidRDefault="00145DD4" w:rsidP="00216B63">
      <w:pPr>
        <w:pStyle w:val="a4"/>
        <w:ind w:firstLine="0"/>
        <w:rPr>
          <w:rFonts w:cstheme="minorBidi"/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3">
    <w:p w:rsidR="00145DD4" w:rsidRDefault="00145DD4" w:rsidP="00216B63">
      <w:pPr>
        <w:pStyle w:val="a4"/>
        <w:ind w:firstLine="0"/>
        <w:rPr>
          <w:sz w:val="32"/>
          <w:szCs w:val="22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Графа заполняется только при обновлении данных</w:t>
      </w:r>
      <w:r>
        <w:rPr>
          <w:sz w:val="20"/>
          <w:szCs w:val="24"/>
        </w:rPr>
        <w:t>.</w:t>
      </w:r>
      <w:r>
        <w:rPr>
          <w:sz w:val="22"/>
          <w:szCs w:val="22"/>
        </w:rPr>
        <w:t xml:space="preserve"> </w:t>
      </w:r>
    </w:p>
  </w:footnote>
  <w:footnote w:id="4">
    <w:p w:rsidR="006F15EC" w:rsidRPr="00216B63" w:rsidRDefault="006F15EC" w:rsidP="006F15EC">
      <w:pPr>
        <w:pStyle w:val="a4"/>
        <w:ind w:firstLine="0"/>
        <w:rPr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Заполняется представителем клиента либо клиентом самостоятельно. </w:t>
      </w:r>
    </w:p>
  </w:footnote>
  <w:footnote w:id="5">
    <w:p w:rsidR="006F15EC" w:rsidRPr="00216B63" w:rsidRDefault="006F15EC" w:rsidP="006F15EC">
      <w:pPr>
        <w:pStyle w:val="a4"/>
        <w:ind w:firstLine="0"/>
        <w:rPr>
          <w:rFonts w:cstheme="minorBidi"/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6">
    <w:p w:rsidR="006F15EC" w:rsidRDefault="006F15EC" w:rsidP="006F15EC">
      <w:pPr>
        <w:pStyle w:val="a4"/>
        <w:ind w:firstLine="0"/>
        <w:rPr>
          <w:sz w:val="32"/>
          <w:szCs w:val="22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Графа заполняется только при обновлении данных</w:t>
      </w:r>
      <w:r>
        <w:rPr>
          <w:sz w:val="20"/>
          <w:szCs w:val="24"/>
        </w:rPr>
        <w:t>.</w:t>
      </w:r>
      <w:r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7"/>
    <w:rsid w:val="00145DD4"/>
    <w:rsid w:val="00216B63"/>
    <w:rsid w:val="002C39BB"/>
    <w:rsid w:val="003163E1"/>
    <w:rsid w:val="003F5BAA"/>
    <w:rsid w:val="00426E35"/>
    <w:rsid w:val="004B7838"/>
    <w:rsid w:val="004D5447"/>
    <w:rsid w:val="004E0797"/>
    <w:rsid w:val="00557778"/>
    <w:rsid w:val="00630D57"/>
    <w:rsid w:val="006D6805"/>
    <w:rsid w:val="006F15EC"/>
    <w:rsid w:val="00975356"/>
    <w:rsid w:val="009E7171"/>
    <w:rsid w:val="009F6EA5"/>
    <w:rsid w:val="00B908C4"/>
    <w:rsid w:val="00BD6B94"/>
    <w:rsid w:val="00E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35FA"/>
  <w15:chartTrackingRefBased/>
  <w15:docId w15:val="{A319B967-830C-45DF-9E53-ED7EDF7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D4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РФМ.Сноска Знак"/>
    <w:basedOn w:val="a0"/>
    <w:link w:val="a4"/>
    <w:uiPriority w:val="99"/>
    <w:semiHidden/>
    <w:locked/>
    <w:rsid w:val="00145DD4"/>
    <w:rPr>
      <w:rFonts w:ascii="Times New Roman" w:hAnsi="Times New Roman" w:cs="Times New Roman"/>
      <w:sz w:val="28"/>
      <w:szCs w:val="20"/>
    </w:rPr>
  </w:style>
  <w:style w:type="paragraph" w:styleId="a4">
    <w:name w:val="footnote text"/>
    <w:aliases w:val="РФМ.Сноска"/>
    <w:basedOn w:val="a"/>
    <w:link w:val="a3"/>
    <w:uiPriority w:val="99"/>
    <w:semiHidden/>
    <w:unhideWhenUsed/>
    <w:qFormat/>
    <w:rsid w:val="00145DD4"/>
    <w:rPr>
      <w:rFonts w:cs="Times New Roman"/>
      <w:szCs w:val="20"/>
    </w:rPr>
  </w:style>
  <w:style w:type="character" w:customStyle="1" w:styleId="1">
    <w:name w:val="Текст сноски Знак1"/>
    <w:basedOn w:val="a0"/>
    <w:uiPriority w:val="99"/>
    <w:semiHidden/>
    <w:rsid w:val="00145DD4"/>
    <w:rPr>
      <w:rFonts w:ascii="Times New Roman" w:hAnsi="Times New Roman"/>
      <w:sz w:val="20"/>
      <w:szCs w:val="20"/>
    </w:rPr>
  </w:style>
  <w:style w:type="character" w:styleId="a5">
    <w:name w:val="footnote reference"/>
    <w:aliases w:val="РФМ.Сноска.Знак"/>
    <w:basedOn w:val="a0"/>
    <w:uiPriority w:val="99"/>
    <w:semiHidden/>
    <w:unhideWhenUsed/>
    <w:qFormat/>
    <w:rsid w:val="00145DD4"/>
    <w:rPr>
      <w:vertAlign w:val="superscript"/>
    </w:rPr>
  </w:style>
  <w:style w:type="table" w:customStyle="1" w:styleId="12">
    <w:name w:val="Сетка таблицы12"/>
    <w:basedOn w:val="a1"/>
    <w:uiPriority w:val="39"/>
    <w:rsid w:val="00145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F15EC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9926-8EE5-4920-87C5-E567160A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Ангелина Александровна</dc:creator>
  <cp:keywords/>
  <dc:description/>
  <cp:lastModifiedBy>Скорикова Ангелина Александровна</cp:lastModifiedBy>
  <cp:revision>3</cp:revision>
  <dcterms:created xsi:type="dcterms:W3CDTF">2025-07-31T10:12:00Z</dcterms:created>
  <dcterms:modified xsi:type="dcterms:W3CDTF">2025-07-31T10:15:00Z</dcterms:modified>
</cp:coreProperties>
</file>